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38" w:rsidRDefault="003359C8">
      <w:r w:rsidRPr="003359C8">
        <w:rPr>
          <w:b/>
        </w:rPr>
        <w:t>Modified</w:t>
      </w:r>
      <w:r>
        <w:rPr>
          <w:b/>
        </w:rPr>
        <w:t xml:space="preserve"> Sprite </w:t>
      </w:r>
      <w:proofErr w:type="gramStart"/>
      <w:r>
        <w:rPr>
          <w:b/>
        </w:rPr>
        <w:t xml:space="preserve">Technical </w:t>
      </w:r>
      <w:r>
        <w:t xml:space="preserve"> </w:t>
      </w:r>
      <w:r w:rsidRPr="003359C8">
        <w:rPr>
          <w:b/>
        </w:rPr>
        <w:t>I</w:t>
      </w:r>
      <w:r w:rsidR="00295067" w:rsidRPr="003359C8">
        <w:rPr>
          <w:b/>
        </w:rPr>
        <w:t>nformation</w:t>
      </w:r>
      <w:proofErr w:type="gramEnd"/>
      <w:r w:rsidR="00AF056B">
        <w:t>:</w:t>
      </w:r>
    </w:p>
    <w:p w:rsidR="003359C8" w:rsidRPr="003359C8" w:rsidRDefault="003359C8">
      <w:pPr>
        <w:rPr>
          <w:b/>
        </w:rPr>
      </w:pPr>
    </w:p>
    <w:p w:rsidR="00AF056B" w:rsidRDefault="00AF056B">
      <w:r>
        <w:t xml:space="preserve">As purchased, </w:t>
      </w:r>
      <w:proofErr w:type="gramStart"/>
      <w:r>
        <w:t>body  #</w:t>
      </w:r>
      <w:proofErr w:type="gramEnd"/>
      <w:r>
        <w:t>BAL7677, Car  #ABL007736, Body Stamp # 13298.</w:t>
      </w:r>
    </w:p>
    <w:p w:rsidR="00AF056B" w:rsidRDefault="00AF056B">
      <w:r>
        <w:t xml:space="preserve">Engine 1999 </w:t>
      </w:r>
      <w:r w:rsidR="003359C8">
        <w:t xml:space="preserve">Ford </w:t>
      </w:r>
      <w:r>
        <w:t>Cougar 2.</w:t>
      </w:r>
      <w:r w:rsidR="002F1F1F">
        <w:t>0</w:t>
      </w:r>
      <w:r>
        <w:t xml:space="preserve"> liter </w:t>
      </w:r>
      <w:proofErr w:type="spellStart"/>
      <w:r>
        <w:t>Zetec</w:t>
      </w:r>
      <w:proofErr w:type="spellEnd"/>
      <w:r>
        <w:t>, removed from wreck w/ 11,642 miles.</w:t>
      </w:r>
    </w:p>
    <w:p w:rsidR="00AF056B" w:rsidRDefault="003A70F6">
      <w:proofErr w:type="spellStart"/>
      <w:r>
        <w:t>Webcon</w:t>
      </w:r>
      <w:proofErr w:type="spellEnd"/>
      <w:r>
        <w:t xml:space="preserve"> </w:t>
      </w:r>
      <w:proofErr w:type="spellStart"/>
      <w:r>
        <w:t>dyno</w:t>
      </w:r>
      <w:proofErr w:type="spellEnd"/>
      <w:r>
        <w:t xml:space="preserve"> </w:t>
      </w:r>
      <w:proofErr w:type="gramStart"/>
      <w:r>
        <w:t xml:space="preserve">tested </w:t>
      </w:r>
      <w:r w:rsidR="00AF056B">
        <w:t xml:space="preserve"> 172</w:t>
      </w:r>
      <w:proofErr w:type="gramEnd"/>
      <w:r w:rsidR="00AF056B">
        <w:t xml:space="preserve"> hp, </w:t>
      </w:r>
      <w:r w:rsidR="006A3F46">
        <w:t xml:space="preserve">the </w:t>
      </w:r>
      <w:r>
        <w:t xml:space="preserve">subsequent addition of the </w:t>
      </w:r>
      <w:r w:rsidR="00AF056B">
        <w:t xml:space="preserve"> current </w:t>
      </w:r>
      <w:r>
        <w:t xml:space="preserve">exhaust </w:t>
      </w:r>
      <w:r w:rsidR="0060404C">
        <w:t xml:space="preserve">header </w:t>
      </w:r>
      <w:r w:rsidR="005562F8">
        <w:t xml:space="preserve">and porting </w:t>
      </w:r>
      <w:r>
        <w:t xml:space="preserve"> </w:t>
      </w:r>
      <w:r w:rsidR="006A3F46">
        <w:t xml:space="preserve">and polishing </w:t>
      </w:r>
      <w:r>
        <w:t>to the intake manifold expect</w:t>
      </w:r>
      <w:r w:rsidR="0060404C">
        <w:t xml:space="preserve">  175</w:t>
      </w:r>
      <w:r w:rsidR="005562F8">
        <w:t>-180</w:t>
      </w:r>
      <w:r w:rsidR="0060404C">
        <w:t xml:space="preserve">hp, </w:t>
      </w:r>
      <w:proofErr w:type="spellStart"/>
      <w:r w:rsidR="0060404C">
        <w:t>Webcon</w:t>
      </w:r>
      <w:proofErr w:type="spellEnd"/>
      <w:r w:rsidR="0060404C">
        <w:t xml:space="preserve"> Alpha Gold </w:t>
      </w:r>
      <w:r w:rsidR="005562F8">
        <w:t xml:space="preserve">Engine Management </w:t>
      </w:r>
      <w:r w:rsidR="0060404C">
        <w:t xml:space="preserve">System. </w:t>
      </w:r>
      <w:r w:rsidR="003359C8">
        <w:t>This system includes a c</w:t>
      </w:r>
      <w:r w:rsidR="005562F8">
        <w:t xml:space="preserve">omputer </w:t>
      </w:r>
      <w:proofErr w:type="gramStart"/>
      <w:r w:rsidR="003359C8">
        <w:t xml:space="preserve">and </w:t>
      </w:r>
      <w:r w:rsidR="005562F8">
        <w:t xml:space="preserve"> port</w:t>
      </w:r>
      <w:proofErr w:type="gramEnd"/>
      <w:r w:rsidR="005562F8">
        <w:t xml:space="preserve"> fuel injection. </w:t>
      </w:r>
      <w:r w:rsidR="00FB0B25">
        <w:t>The engine r</w:t>
      </w:r>
      <w:r w:rsidR="0060404C">
        <w:t>edline</w:t>
      </w:r>
      <w:r w:rsidR="005562F8">
        <w:t>s</w:t>
      </w:r>
      <w:r w:rsidR="0060404C">
        <w:t xml:space="preserve"> at 6,000 rpm, engine cut off set for 6,</w:t>
      </w:r>
      <w:r w:rsidR="00742823">
        <w:t>6</w:t>
      </w:r>
      <w:r w:rsidR="0060404C">
        <w:t>00 rpm via ECU.</w:t>
      </w:r>
      <w:r w:rsidR="002F1F1F">
        <w:t xml:space="preserve"> Shift light circuit is unused.</w:t>
      </w:r>
    </w:p>
    <w:p w:rsidR="00AF056B" w:rsidRDefault="00AF056B">
      <w:proofErr w:type="gramStart"/>
      <w:r>
        <w:t>Cooling  system</w:t>
      </w:r>
      <w:proofErr w:type="gramEnd"/>
      <w:r>
        <w:t xml:space="preserve"> 6 quarts.</w:t>
      </w:r>
    </w:p>
    <w:p w:rsidR="00AF056B" w:rsidRDefault="00AF056B">
      <w:proofErr w:type="gramStart"/>
      <w:r>
        <w:t xml:space="preserve">Oil system w/ racing filter </w:t>
      </w:r>
      <w:r w:rsidR="00510C70">
        <w:t>(</w:t>
      </w:r>
      <w:proofErr w:type="spellStart"/>
      <w:r w:rsidR="00510C70">
        <w:t>Fram</w:t>
      </w:r>
      <w:proofErr w:type="spellEnd"/>
      <w:r w:rsidR="00510C70">
        <w:t xml:space="preserve"> HP-1</w:t>
      </w:r>
      <w:r w:rsidR="005562F8">
        <w:t>, large</w:t>
      </w:r>
      <w:r w:rsidR="00510C70">
        <w:t xml:space="preserve"> Ford type) </w:t>
      </w:r>
      <w:r>
        <w:t xml:space="preserve">5 and </w:t>
      </w:r>
      <w:r w:rsidR="007B591C">
        <w:t>3/4</w:t>
      </w:r>
      <w:r>
        <w:t xml:space="preserve"> quarts, 5w30 weight oil.</w:t>
      </w:r>
      <w:proofErr w:type="gramEnd"/>
      <w:r w:rsidR="0060404C">
        <w:t xml:space="preserve"> Loosen motor mounts and </w:t>
      </w:r>
      <w:r w:rsidR="002F1F1F">
        <w:t>shift</w:t>
      </w:r>
      <w:r w:rsidR="0060404C">
        <w:t xml:space="preserve"> block to driver side to totally remove oil drain plug.</w:t>
      </w:r>
    </w:p>
    <w:p w:rsidR="00AF056B" w:rsidRDefault="00AF056B">
      <w:r>
        <w:t>Rear axle is 3.72, unlocked, 90 weight gear lube.</w:t>
      </w:r>
    </w:p>
    <w:p w:rsidR="00AF056B" w:rsidRDefault="00FB0B25">
      <w:r>
        <w:t>The n</w:t>
      </w:r>
      <w:r w:rsidR="005562F8">
        <w:t>ew t</w:t>
      </w:r>
      <w:r w:rsidR="00AF056B">
        <w:t>rans</w:t>
      </w:r>
      <w:r w:rsidR="005562F8">
        <w:t>mission</w:t>
      </w:r>
      <w:r>
        <w:t xml:space="preserve"> is a</w:t>
      </w:r>
      <w:r w:rsidR="005562F8">
        <w:t xml:space="preserve"> </w:t>
      </w:r>
      <w:r w:rsidR="00AF056B">
        <w:t xml:space="preserve">Borg Warner </w:t>
      </w:r>
      <w:r w:rsidR="005562F8">
        <w:t>T</w:t>
      </w:r>
      <w:r w:rsidR="00AF056B">
        <w:t xml:space="preserve">ype 9, also known as a </w:t>
      </w:r>
      <w:r w:rsidR="005562F8">
        <w:t>F</w:t>
      </w:r>
      <w:r w:rsidR="00AF056B">
        <w:t xml:space="preserve">ord </w:t>
      </w:r>
      <w:r w:rsidR="005562F8">
        <w:t>T</w:t>
      </w:r>
      <w:r w:rsidR="00AF056B">
        <w:t xml:space="preserve">ype 9. </w:t>
      </w:r>
      <w:r>
        <w:t xml:space="preserve">Uses 90 weight </w:t>
      </w:r>
      <w:proofErr w:type="gramStart"/>
      <w:r>
        <w:t>conventional  gear</w:t>
      </w:r>
      <w:proofErr w:type="gramEnd"/>
      <w:r>
        <w:t xml:space="preserve"> lube,.</w:t>
      </w:r>
      <w:r w:rsidR="00414DBE">
        <w:t xml:space="preserve"> Ford used this transmission in the Sierra and </w:t>
      </w:r>
      <w:proofErr w:type="spellStart"/>
      <w:r w:rsidR="00414DBE">
        <w:t>Merkur</w:t>
      </w:r>
      <w:proofErr w:type="spellEnd"/>
      <w:r w:rsidR="00414DBE">
        <w:t>, good to 250 hp.</w:t>
      </w:r>
    </w:p>
    <w:p w:rsidR="00AF056B" w:rsidRDefault="00AF056B">
      <w:r>
        <w:t xml:space="preserve">         1</w:t>
      </w:r>
      <w:r w:rsidRPr="00AF056B">
        <w:rPr>
          <w:vertAlign w:val="superscript"/>
        </w:rPr>
        <w:t>st</w:t>
      </w:r>
      <w:r>
        <w:t xml:space="preserve"> gear 3.36, 2</w:t>
      </w:r>
      <w:r w:rsidRPr="00AF056B">
        <w:rPr>
          <w:vertAlign w:val="superscript"/>
        </w:rPr>
        <w:t>nd</w:t>
      </w:r>
      <w:r>
        <w:t xml:space="preserve"> 1.81:1, 3</w:t>
      </w:r>
      <w:r w:rsidRPr="00AF056B">
        <w:rPr>
          <w:vertAlign w:val="superscript"/>
        </w:rPr>
        <w:t>rd</w:t>
      </w:r>
      <w:r>
        <w:t xml:space="preserve"> 1.26:1, 4</w:t>
      </w:r>
      <w:r w:rsidRPr="00AF056B">
        <w:rPr>
          <w:vertAlign w:val="superscript"/>
        </w:rPr>
        <w:t>th</w:t>
      </w:r>
      <w:r>
        <w:t xml:space="preserve"> 1.00:1, 5</w:t>
      </w:r>
      <w:r w:rsidRPr="00AF056B">
        <w:rPr>
          <w:vertAlign w:val="superscript"/>
        </w:rPr>
        <w:t>th</w:t>
      </w:r>
      <w:r>
        <w:t xml:space="preserve"> 0.82:1, reverse 3.87:1</w:t>
      </w:r>
    </w:p>
    <w:p w:rsidR="00AF056B" w:rsidRDefault="00510C70">
      <w:proofErr w:type="gramStart"/>
      <w:r>
        <w:t>Engine drive belt 27/32 x 56 inches or 21mm x 1420 mm, Gates # 060555.</w:t>
      </w:r>
      <w:proofErr w:type="gramEnd"/>
    </w:p>
    <w:p w:rsidR="00510C70" w:rsidRDefault="00510C70">
      <w:r>
        <w:t xml:space="preserve">Clutch annular t/o </w:t>
      </w:r>
      <w:proofErr w:type="spellStart"/>
      <w:r>
        <w:t>cyclinder</w:t>
      </w:r>
      <w:proofErr w:type="spellEnd"/>
      <w:r>
        <w:t>, Ford # F5RZ-7A508-B.</w:t>
      </w:r>
    </w:p>
    <w:p w:rsidR="00510C70" w:rsidRDefault="00510C70">
      <w:r>
        <w:t xml:space="preserve">Shut off switch </w:t>
      </w:r>
      <w:r w:rsidR="00FB0B25">
        <w:t xml:space="preserve">only disconnects the </w:t>
      </w:r>
      <w:proofErr w:type="gramStart"/>
      <w:r w:rsidR="00FB0B25">
        <w:t>battery,</w:t>
      </w:r>
      <w:proofErr w:type="gramEnd"/>
      <w:r>
        <w:t xml:space="preserve"> it does not connect to the</w:t>
      </w:r>
      <w:r w:rsidR="0060404C">
        <w:t xml:space="preserve"> </w:t>
      </w:r>
      <w:r>
        <w:t>alternator.</w:t>
      </w:r>
    </w:p>
    <w:p w:rsidR="00510C70" w:rsidRDefault="006A3F46">
      <w:r>
        <w:t>A</w:t>
      </w:r>
      <w:r w:rsidR="00FB0B25">
        <w:t>lignment</w:t>
      </w:r>
      <w:r w:rsidR="005562F8">
        <w:t xml:space="preserve"> </w:t>
      </w:r>
      <w:proofErr w:type="gramStart"/>
      <w:r w:rsidR="005562F8">
        <w:t>settings</w:t>
      </w:r>
      <w:r w:rsidR="00FB0B25">
        <w:t xml:space="preserve"> </w:t>
      </w:r>
      <w:r w:rsidR="005562F8">
        <w:t>:</w:t>
      </w:r>
      <w:proofErr w:type="gramEnd"/>
      <w:r w:rsidR="005562F8">
        <w:t xml:space="preserve"> </w:t>
      </w:r>
      <w:r>
        <w:t xml:space="preserve"> Camber </w:t>
      </w:r>
      <w:r w:rsidR="0060404C">
        <w:t>negative 2 de</w:t>
      </w:r>
      <w:r w:rsidR="00510C70">
        <w:t>grees</w:t>
      </w:r>
      <w:r w:rsidR="0060404C">
        <w:t xml:space="preserve"> and is adjustable via special bushings, the </w:t>
      </w:r>
      <w:r w:rsidR="00510C70">
        <w:t xml:space="preserve"> toe in is ¼ inch.</w:t>
      </w:r>
    </w:p>
    <w:p w:rsidR="00510C70" w:rsidRDefault="00510C70">
      <w:r>
        <w:t>Tire pressure, front 18, rear 20psi.</w:t>
      </w:r>
    </w:p>
    <w:p w:rsidR="00510C70" w:rsidRDefault="00742823">
      <w:proofErr w:type="gramStart"/>
      <w:r>
        <w:t>Uses</w:t>
      </w:r>
      <w:r w:rsidR="00510C70">
        <w:t xml:space="preserve"> regular grade gasoline.</w:t>
      </w:r>
      <w:proofErr w:type="gramEnd"/>
    </w:p>
    <w:p w:rsidR="00510C70" w:rsidRDefault="00510C70">
      <w:r>
        <w:t>Wiper blades are show only and are not conne</w:t>
      </w:r>
      <w:r w:rsidR="0060404C">
        <w:t>c</w:t>
      </w:r>
      <w:r>
        <w:t xml:space="preserve">ted to a </w:t>
      </w:r>
      <w:r w:rsidR="006A3F46">
        <w:t>drive system</w:t>
      </w:r>
      <w:r>
        <w:t>.</w:t>
      </w:r>
    </w:p>
    <w:p w:rsidR="00510C70" w:rsidRDefault="00510C70">
      <w:r>
        <w:t xml:space="preserve">ECU is located under the </w:t>
      </w:r>
      <w:proofErr w:type="gramStart"/>
      <w:r>
        <w:t>instrument</w:t>
      </w:r>
      <w:r w:rsidR="00742823">
        <w:t xml:space="preserve"> </w:t>
      </w:r>
      <w:r>
        <w:t xml:space="preserve"> panel</w:t>
      </w:r>
      <w:proofErr w:type="gramEnd"/>
      <w:r>
        <w:t xml:space="preserve">  on the passenger’</w:t>
      </w:r>
      <w:r w:rsidR="00295067">
        <w:t xml:space="preserve">s side, remove mesh kick panel </w:t>
      </w:r>
      <w:r w:rsidR="006A3F46">
        <w:t xml:space="preserve"> </w:t>
      </w:r>
      <w:r w:rsidR="00295067">
        <w:t>for a</w:t>
      </w:r>
      <w:r w:rsidR="006A3F46">
        <w:t>c</w:t>
      </w:r>
      <w:r w:rsidR="00295067">
        <w:t>cess.</w:t>
      </w:r>
    </w:p>
    <w:p w:rsidR="00510C70" w:rsidRDefault="00510C70">
      <w:r>
        <w:t>Impact reset button for the electric fue</w:t>
      </w:r>
      <w:r w:rsidR="0060404C">
        <w:t>l</w:t>
      </w:r>
      <w:r>
        <w:t xml:space="preserve"> pump is located in the passenger’s foot well.</w:t>
      </w:r>
    </w:p>
    <w:p w:rsidR="00510C70" w:rsidRDefault="00510C70">
      <w:r>
        <w:t>For theft protection remove the large 50 amp fuse above the transmission tunnel.</w:t>
      </w:r>
      <w:r w:rsidR="0060404C">
        <w:t xml:space="preserve"> All </w:t>
      </w:r>
      <w:proofErr w:type="gramStart"/>
      <w:r w:rsidR="00FB0B25">
        <w:t>remaining  are</w:t>
      </w:r>
      <w:proofErr w:type="gramEnd"/>
      <w:r w:rsidR="00FB0B25">
        <w:t xml:space="preserve"> located on the trunk bulkhead.</w:t>
      </w:r>
    </w:p>
    <w:p w:rsidR="00510C70" w:rsidRDefault="00592411">
      <w:r>
        <w:t xml:space="preserve">The 120 mph speedometer </w:t>
      </w:r>
      <w:proofErr w:type="gramStart"/>
      <w:r>
        <w:t xml:space="preserve">is </w:t>
      </w:r>
      <w:r w:rsidR="00510C70">
        <w:t xml:space="preserve"> from</w:t>
      </w:r>
      <w:proofErr w:type="gramEnd"/>
      <w:r w:rsidR="00742823">
        <w:t xml:space="preserve"> a </w:t>
      </w:r>
      <w:r w:rsidR="00510C70">
        <w:t>MGB</w:t>
      </w:r>
      <w:r w:rsidR="0060404C">
        <w:t xml:space="preserve"> </w:t>
      </w:r>
      <w:r w:rsidR="00510C70">
        <w:t xml:space="preserve"> (Sprites only go to 100mph)</w:t>
      </w:r>
      <w:r w:rsidR="0060404C">
        <w:t>.</w:t>
      </w:r>
    </w:p>
    <w:p w:rsidR="0060404C" w:rsidRDefault="0060404C">
      <w:r>
        <w:lastRenderedPageBreak/>
        <w:t xml:space="preserve">Turn signals </w:t>
      </w:r>
      <w:r w:rsidR="00742823">
        <w:t xml:space="preserve">are manual and </w:t>
      </w:r>
      <w:r>
        <w:t>do not self cancel.</w:t>
      </w:r>
    </w:p>
    <w:p w:rsidR="00097ADD" w:rsidRDefault="00070823">
      <w:r>
        <w:t xml:space="preserve">Foam in the fuel cell prevents </w:t>
      </w:r>
      <w:r w:rsidR="00097ADD">
        <w:t>use of a gauge, use the measuring stick in the trunk.</w:t>
      </w:r>
      <w:r w:rsidR="00795302">
        <w:t xml:space="preserve"> It also prohibits swirling of fuel from the return line. If foam is removed a swirl pot will be required.</w:t>
      </w:r>
    </w:p>
    <w:p w:rsidR="0060404C" w:rsidRDefault="00FB0B25">
      <w:r>
        <w:t>The five i</w:t>
      </w:r>
      <w:r w:rsidR="0060404C">
        <w:t xml:space="preserve">nch </w:t>
      </w:r>
      <w:r>
        <w:t xml:space="preserve">wide </w:t>
      </w:r>
      <w:r w:rsidR="0060404C">
        <w:t>wheels are from a Chevrolet Vega</w:t>
      </w:r>
      <w:r w:rsidR="006A3F46">
        <w:t xml:space="preserve"> (non GT)</w:t>
      </w:r>
      <w:r w:rsidR="0060404C">
        <w:t>.</w:t>
      </w:r>
      <w:r w:rsidR="002F1F1F">
        <w:t xml:space="preserve"> One extra for spare</w:t>
      </w:r>
      <w:r w:rsidR="005562F8">
        <w:t>.</w:t>
      </w:r>
      <w:r>
        <w:t xml:space="preserve"> The studs are oversized.</w:t>
      </w:r>
    </w:p>
    <w:p w:rsidR="003026DE" w:rsidRDefault="003026DE">
      <w:r>
        <w:t>Tires are BR60x13 which equates to 5.90x13, 175x70x13, or 155x80x13 in height.</w:t>
      </w:r>
    </w:p>
    <w:p w:rsidR="003026DE" w:rsidRDefault="003026DE">
      <w:r>
        <w:t>Wheel lug pattern is 4 bolt</w:t>
      </w:r>
      <w:proofErr w:type="gramStart"/>
      <w:r>
        <w:t>,  4</w:t>
      </w:r>
      <w:proofErr w:type="gramEnd"/>
      <w:r w:rsidR="003E159A">
        <w:t xml:space="preserve"> inch</w:t>
      </w:r>
      <w:r>
        <w:t xml:space="preserve"> o</w:t>
      </w:r>
      <w:r w:rsidR="003E159A">
        <w:t xml:space="preserve">r </w:t>
      </w:r>
      <w:r>
        <w:t xml:space="preserve"> 101.6mm</w:t>
      </w:r>
      <w:r w:rsidR="0029010A">
        <w:t>, size 13x5, offset  0.20, ¼  aluminum spacers</w:t>
      </w:r>
    </w:p>
    <w:p w:rsidR="005562F8" w:rsidRDefault="005562F8">
      <w:r>
        <w:t>Original jack and lug wrench in trunk.</w:t>
      </w:r>
    </w:p>
    <w:p w:rsidR="005562F8" w:rsidRDefault="005562F8"/>
    <w:p w:rsidR="005562F8" w:rsidRDefault="005562F8"/>
    <w:p w:rsidR="005562F8" w:rsidRDefault="005562F8"/>
    <w:p w:rsidR="005562F8" w:rsidRDefault="005562F8"/>
    <w:p w:rsidR="005562F8" w:rsidRDefault="005562F8"/>
    <w:p w:rsidR="005562F8" w:rsidRDefault="005562F8"/>
    <w:p w:rsidR="005562F8" w:rsidRDefault="005562F8"/>
    <w:p w:rsidR="00AF056B" w:rsidRDefault="00AF056B"/>
    <w:sectPr w:rsidR="00AF056B" w:rsidSect="0060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56B"/>
    <w:rsid w:val="00070823"/>
    <w:rsid w:val="00097ADD"/>
    <w:rsid w:val="00124A94"/>
    <w:rsid w:val="001E3C99"/>
    <w:rsid w:val="00274DFD"/>
    <w:rsid w:val="0029010A"/>
    <w:rsid w:val="00295067"/>
    <w:rsid w:val="002F1F1F"/>
    <w:rsid w:val="003026DE"/>
    <w:rsid w:val="003359C8"/>
    <w:rsid w:val="003A70F6"/>
    <w:rsid w:val="003E159A"/>
    <w:rsid w:val="00414DBE"/>
    <w:rsid w:val="00510C70"/>
    <w:rsid w:val="00517D7C"/>
    <w:rsid w:val="005562F8"/>
    <w:rsid w:val="00592411"/>
    <w:rsid w:val="0060404C"/>
    <w:rsid w:val="00605038"/>
    <w:rsid w:val="00644F09"/>
    <w:rsid w:val="006A3F46"/>
    <w:rsid w:val="00742823"/>
    <w:rsid w:val="00795302"/>
    <w:rsid w:val="007B591C"/>
    <w:rsid w:val="007B73E3"/>
    <w:rsid w:val="009D73E6"/>
    <w:rsid w:val="00A95EE4"/>
    <w:rsid w:val="00AF056B"/>
    <w:rsid w:val="00E620D4"/>
    <w:rsid w:val="00E726E7"/>
    <w:rsid w:val="00E964EC"/>
    <w:rsid w:val="00EB5F12"/>
    <w:rsid w:val="00FB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bondy</dc:creator>
  <cp:lastModifiedBy>richard j bondy</cp:lastModifiedBy>
  <cp:revision>19</cp:revision>
  <cp:lastPrinted>2008-12-03T23:33:00Z</cp:lastPrinted>
  <dcterms:created xsi:type="dcterms:W3CDTF">2008-11-13T13:32:00Z</dcterms:created>
  <dcterms:modified xsi:type="dcterms:W3CDTF">2008-12-05T20:29:00Z</dcterms:modified>
</cp:coreProperties>
</file>